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CAE6A" w14:textId="77777777" w:rsidR="001D69F5" w:rsidRPr="000639FE" w:rsidRDefault="001D69F5" w:rsidP="00BD4E5F">
      <w:pPr>
        <w:pStyle w:val="Ttulo"/>
      </w:pPr>
      <w:proofErr w:type="spellStart"/>
      <w:r w:rsidRPr="000639FE">
        <w:t>Título</w:t>
      </w:r>
      <w:proofErr w:type="spellEnd"/>
      <w:r w:rsidRPr="000639FE">
        <w:t xml:space="preserve"> (16pt </w:t>
      </w:r>
      <w:r w:rsidRPr="00BD4E5F">
        <w:t>Times</w:t>
      </w:r>
      <w:r w:rsidRPr="000639FE">
        <w:t xml:space="preserve"> New Roman)</w:t>
      </w:r>
    </w:p>
    <w:p w14:paraId="00EC01A3" w14:textId="77777777" w:rsidR="001D69F5" w:rsidRPr="00BD4E5F" w:rsidRDefault="001D69F5" w:rsidP="00BD4E5F">
      <w:pPr>
        <w:pStyle w:val="Autores"/>
        <w:rPr>
          <w:lang w:val="es-MX"/>
        </w:rPr>
      </w:pP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>1</w:t>
      </w:r>
      <w:r w:rsidRPr="00BD4E5F">
        <w:rPr>
          <w:lang w:val="es-MX"/>
        </w:rPr>
        <w:t>, 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 xml:space="preserve"> 2</w:t>
      </w:r>
      <w:r w:rsidRPr="00BD4E5F">
        <w:rPr>
          <w:lang w:val="es-MX"/>
        </w:rPr>
        <w:t xml:space="preserve">, </w:t>
      </w:r>
      <w:r>
        <w:rPr>
          <w:lang w:val="es-MX"/>
        </w:rPr>
        <w:t>(</w:t>
      </w:r>
      <w:r w:rsidRPr="00BD4E5F">
        <w:rPr>
          <w:lang w:val="es-MX"/>
        </w:rPr>
        <w:t xml:space="preserve">iniciales </w:t>
      </w:r>
      <w:r>
        <w:rPr>
          <w:lang w:val="es-MX"/>
        </w:rPr>
        <w:t xml:space="preserve">de los nombres </w:t>
      </w:r>
      <w:r w:rsidRPr="00BD4E5F">
        <w:rPr>
          <w:lang w:val="es-MX"/>
        </w:rPr>
        <w:t>seguidas por apellidos, separación con comas</w:t>
      </w:r>
      <w:r>
        <w:rPr>
          <w:lang w:val="es-MX"/>
        </w:rPr>
        <w:t>)</w:t>
      </w:r>
    </w:p>
    <w:p w14:paraId="7907779E" w14:textId="77777777" w:rsidR="001D69F5" w:rsidRPr="00B42F88" w:rsidRDefault="001D69F5" w:rsidP="00BD4E5F">
      <w:pPr>
        <w:pStyle w:val="Adscripciones"/>
        <w:rPr>
          <w:lang w:val="es-MX"/>
        </w:rPr>
      </w:pPr>
      <w:r w:rsidRPr="00B42F88">
        <w:rPr>
          <w:vertAlign w:val="superscript"/>
          <w:lang w:val="es-MX"/>
        </w:rPr>
        <w:t>1</w:t>
      </w:r>
      <w:r w:rsidRPr="00B42F88">
        <w:rPr>
          <w:lang w:val="es-MX"/>
        </w:rPr>
        <w:t xml:space="preserve"> </w:t>
      </w:r>
      <w:proofErr w:type="gramStart"/>
      <w:r w:rsidRPr="00B42F88">
        <w:rPr>
          <w:lang w:val="es-MX"/>
        </w:rPr>
        <w:t>Adscripción</w:t>
      </w:r>
      <w:proofErr w:type="gramEnd"/>
      <w:r w:rsidRPr="00B42F88">
        <w:rPr>
          <w:lang w:val="es-MX"/>
        </w:rPr>
        <w:t xml:space="preserve"> del 1er autor</w:t>
      </w:r>
    </w:p>
    <w:p w14:paraId="2E84EB73" w14:textId="77777777" w:rsidR="001D69F5" w:rsidRDefault="001D69F5" w:rsidP="00BD4E5F">
      <w:pPr>
        <w:pStyle w:val="Adscripciones"/>
        <w:rPr>
          <w:lang w:val="es-MX"/>
        </w:rPr>
      </w:pPr>
      <w:r w:rsidRPr="00BD4E5F">
        <w:rPr>
          <w:vertAlign w:val="superscript"/>
          <w:lang w:val="es-MX"/>
        </w:rPr>
        <w:t>2</w:t>
      </w:r>
      <w:r w:rsidRPr="00534426">
        <w:rPr>
          <w:lang w:val="es-MX"/>
        </w:rPr>
        <w:t xml:space="preserve"> </w:t>
      </w:r>
      <w:proofErr w:type="gramStart"/>
      <w:r>
        <w:rPr>
          <w:lang w:val="es-MX"/>
        </w:rPr>
        <w:t>Adscripción</w:t>
      </w:r>
      <w:proofErr w:type="gramEnd"/>
      <w:r>
        <w:rPr>
          <w:lang w:val="es-MX"/>
        </w:rPr>
        <w:t xml:space="preserve"> del 2</w:t>
      </w:r>
      <w:r w:rsidRPr="00534426">
        <w:rPr>
          <w:lang w:val="es-MX"/>
        </w:rPr>
        <w:t>do autor</w:t>
      </w:r>
    </w:p>
    <w:p w14:paraId="3C497451" w14:textId="77777777" w:rsidR="001D69F5" w:rsidRPr="000D2F3F" w:rsidRDefault="001D69F5" w:rsidP="00BD4E5F">
      <w:pPr>
        <w:pStyle w:val="Adscripciones"/>
        <w:rPr>
          <w:lang w:val="de-DE"/>
        </w:rPr>
      </w:pPr>
      <w:r w:rsidRPr="000D2F3F">
        <w:rPr>
          <w:lang w:val="de-DE"/>
        </w:rPr>
        <w:t>* E-mail: autor.de.correspondencia@institucion.edu.mx</w:t>
      </w:r>
    </w:p>
    <w:p w14:paraId="69002396" w14:textId="77777777" w:rsidR="001D69F5" w:rsidRPr="00BD4E5F" w:rsidRDefault="001D69F5" w:rsidP="00BD4E5F">
      <w:pPr>
        <w:pStyle w:val="PalabrasClave"/>
        <w:tabs>
          <w:tab w:val="left" w:pos="1418"/>
        </w:tabs>
        <w:ind w:left="1418" w:hanging="1418"/>
        <w:rPr>
          <w:lang w:val="es-MX"/>
        </w:rPr>
      </w:pPr>
      <w:r w:rsidRPr="00BD4E5F">
        <w:rPr>
          <w:b/>
          <w:lang w:val="es-MX"/>
        </w:rPr>
        <w:t>Palabras clave:</w:t>
      </w:r>
      <w:r w:rsidRPr="00BD4E5F">
        <w:rPr>
          <w:lang w:val="es-MX"/>
        </w:rPr>
        <w:t xml:space="preserve"> </w:t>
      </w:r>
      <w:r>
        <w:rPr>
          <w:lang w:val="es-MX"/>
        </w:rPr>
        <w:tab/>
      </w:r>
      <w:r w:rsidRPr="00BD4E5F">
        <w:rPr>
          <w:lang w:val="es-MX"/>
        </w:rPr>
        <w:t>Palabra clave</w:t>
      </w:r>
      <w:r>
        <w:rPr>
          <w:lang w:val="es-MX"/>
        </w:rPr>
        <w:t xml:space="preserve"> </w:t>
      </w:r>
      <w:r w:rsidRPr="00BD4E5F">
        <w:rPr>
          <w:lang w:val="es-MX"/>
        </w:rPr>
        <w:t>1; palabra clave 2; palabra clave 3 (6 palabras clave máximo</w:t>
      </w:r>
      <w:r>
        <w:rPr>
          <w:lang w:val="es-MX"/>
        </w:rPr>
        <w:t>, separadas por punto y coma</w:t>
      </w:r>
      <w:r w:rsidRPr="00BD4E5F">
        <w:rPr>
          <w:lang w:val="es-MX"/>
        </w:rPr>
        <w:t>)</w:t>
      </w:r>
    </w:p>
    <w:p w14:paraId="45621B5E" w14:textId="77777777" w:rsidR="001D69F5" w:rsidRPr="00534426" w:rsidRDefault="001D69F5" w:rsidP="00BD4E5F">
      <w:pPr>
        <w:pStyle w:val="Ttulo11"/>
      </w:pPr>
      <w:r w:rsidRPr="00534426">
        <w:t xml:space="preserve">Introducción (14pt Times New </w:t>
      </w:r>
      <w:proofErr w:type="spellStart"/>
      <w:r w:rsidRPr="00534426">
        <w:t>Roman</w:t>
      </w:r>
      <w:proofErr w:type="spellEnd"/>
      <w:r w:rsidRPr="00534426">
        <w:t xml:space="preserve"> negrita </w:t>
      </w:r>
      <w:r>
        <w:t>–</w:t>
      </w:r>
      <w:r w:rsidRPr="00534426">
        <w:t xml:space="preserve"> Titulo</w:t>
      </w:r>
      <w:r>
        <w:t xml:space="preserve"> </w:t>
      </w:r>
      <w:r w:rsidRPr="00534426">
        <w:t>1)</w:t>
      </w:r>
    </w:p>
    <w:p w14:paraId="5FC0B1E0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 xml:space="preserve">Este es el estilo para todos los párrafos a continuación de los títulos: el texto (12pt Times New </w:t>
      </w:r>
      <w:proofErr w:type="spellStart"/>
      <w:r w:rsidRPr="00534426">
        <w:rPr>
          <w:lang w:val="es-MX"/>
        </w:rPr>
        <w:t>Roman</w:t>
      </w:r>
      <w:proofErr w:type="spellEnd"/>
      <w:r w:rsidRPr="00534426">
        <w:rPr>
          <w:lang w:val="es-MX"/>
        </w:rPr>
        <w:t>) es justificado, sin sangría</w:t>
      </w:r>
      <w:r>
        <w:rPr>
          <w:lang w:val="es-MX"/>
        </w:rPr>
        <w:t>, a espacio sencillo entre líneas y con 6 pt de espacio entre párrafo</w:t>
      </w:r>
      <w:r w:rsidRPr="00534426">
        <w:rPr>
          <w:lang w:val="es-MX"/>
        </w:rPr>
        <w:t xml:space="preserve">. Todos los párrafos siguientes son también justificados. </w:t>
      </w:r>
    </w:p>
    <w:p w14:paraId="7E74B836" w14:textId="02EBAC1A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</w:t>
      </w:r>
      <w:r w:rsidR="00F23433">
        <w:rPr>
          <w:lang w:val="es-MX"/>
        </w:rPr>
        <w:t>l</w:t>
      </w:r>
      <w:r w:rsidRPr="00534426">
        <w:rPr>
          <w:lang w:val="es-MX"/>
        </w:rPr>
        <w:t xml:space="preserve"> </w:t>
      </w:r>
      <w:r w:rsidR="00B10D43">
        <w:rPr>
          <w:lang w:val="es-MX"/>
        </w:rPr>
        <w:t>extenso</w:t>
      </w:r>
      <w:r w:rsidRPr="00534426">
        <w:rPr>
          <w:lang w:val="es-MX"/>
        </w:rPr>
        <w:t xml:space="preserve"> tiene un largo </w:t>
      </w:r>
      <w:r w:rsidR="00B10D43">
        <w:rPr>
          <w:lang w:val="es-MX"/>
        </w:rPr>
        <w:t>mínimo de 4</w:t>
      </w:r>
      <w:r w:rsidRPr="00534426">
        <w:rPr>
          <w:lang w:val="es-MX"/>
        </w:rPr>
        <w:t xml:space="preserve"> </w:t>
      </w:r>
      <w:r w:rsidR="00B10D43" w:rsidRPr="00534426">
        <w:rPr>
          <w:lang w:val="es-MX"/>
        </w:rPr>
        <w:t>páginas</w:t>
      </w:r>
      <w:r w:rsidRPr="00534426">
        <w:rPr>
          <w:lang w:val="es-MX"/>
        </w:rPr>
        <w:t xml:space="preserve"> (tamaño carta), incorporando todo el texto, referencias, figuras y tablas.</w:t>
      </w:r>
    </w:p>
    <w:p w14:paraId="5ECBE7A7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La sección de introducción debe claramente presentar los antecedentes y objetivos del trabajo. No numerar los títulos de sección.</w:t>
      </w:r>
    </w:p>
    <w:p w14:paraId="4F82CB35" w14:textId="77777777" w:rsidR="001D69F5" w:rsidRPr="00534426" w:rsidRDefault="001D69F5" w:rsidP="00BD4E5F">
      <w:pPr>
        <w:pStyle w:val="Ttulo21"/>
      </w:pPr>
      <w:r w:rsidRPr="00534426">
        <w:t xml:space="preserve">Usar 12pt Times New </w:t>
      </w:r>
      <w:proofErr w:type="spellStart"/>
      <w:r w:rsidRPr="00534426">
        <w:t>Roman</w:t>
      </w:r>
      <w:proofErr w:type="spellEnd"/>
      <w:r w:rsidRPr="00534426">
        <w:t xml:space="preserve"> negrita e itálica para Título</w:t>
      </w:r>
      <w:r>
        <w:t xml:space="preserve"> </w:t>
      </w:r>
      <w:r w:rsidRPr="00534426">
        <w:t>2</w:t>
      </w:r>
    </w:p>
    <w:p w14:paraId="67BA8C6A" w14:textId="77777777" w:rsidR="001D69F5" w:rsidRPr="00534426" w:rsidRDefault="001D69F5" w:rsidP="00BD4E5F">
      <w:pPr>
        <w:pStyle w:val="Ttulo31"/>
      </w:pPr>
      <w:r w:rsidRPr="00534426">
        <w:t xml:space="preserve">Usar 12pt Times New </w:t>
      </w:r>
      <w:proofErr w:type="spellStart"/>
      <w:r w:rsidRPr="00534426">
        <w:t>Roman</w:t>
      </w:r>
      <w:proofErr w:type="spellEnd"/>
      <w:r w:rsidRPr="00534426">
        <w:t xml:space="preserve"> itálic</w:t>
      </w:r>
      <w:r>
        <w:t>a</w:t>
      </w:r>
      <w:r w:rsidRPr="00534426">
        <w:t xml:space="preserve"> </w:t>
      </w:r>
      <w:r>
        <w:t>para</w:t>
      </w:r>
      <w:r w:rsidRPr="00534426">
        <w:t xml:space="preserve"> Título</w:t>
      </w:r>
      <w:r>
        <w:t xml:space="preserve"> </w:t>
      </w:r>
      <w:r w:rsidRPr="00534426">
        <w:t>3</w:t>
      </w:r>
    </w:p>
    <w:p w14:paraId="7AA9A861" w14:textId="77777777" w:rsidR="001D69F5" w:rsidRPr="00534426" w:rsidRDefault="001D69F5" w:rsidP="00BD4E5F">
      <w:pPr>
        <w:pStyle w:val="Ttulo11"/>
      </w:pPr>
      <w:r w:rsidRPr="00534426">
        <w:t>Materiales y Métodos</w:t>
      </w:r>
    </w:p>
    <w:p w14:paraId="59AD8454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Favor de incluir una breve descripción de los métodos/técnicas empleadas (los principios de estos no deben ser descritos si el lector puede tener fácil acceso a referencias o textos estándares).</w:t>
      </w:r>
    </w:p>
    <w:p w14:paraId="70BA645A" w14:textId="77777777" w:rsidR="001D69F5" w:rsidRPr="00534426" w:rsidRDefault="001D69F5" w:rsidP="00BD4E5F">
      <w:pPr>
        <w:pStyle w:val="Ttulo11"/>
      </w:pPr>
      <w:r w:rsidRPr="00534426">
        <w:t>Resultados y Discusiones</w:t>
      </w:r>
    </w:p>
    <w:p w14:paraId="39A8C8BB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Esta sección debe resumir claramente los resultados experimentales obtenidos o los objetivos mayores del estudio realizado. Todos los puntos de interés deben ser resaltados y debidamente explicados</w:t>
      </w:r>
      <w:r w:rsidRPr="00534426">
        <w:rPr>
          <w:lang w:val="es-MX"/>
        </w:rPr>
        <w:t>.</w:t>
      </w:r>
    </w:p>
    <w:p w14:paraId="1B29877A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Todos los resultados presentados en el documento deben ser soportados o probados por representaciones graficas o tablas de resultados</w:t>
      </w:r>
      <w:r w:rsidRPr="00534426">
        <w:rPr>
          <w:lang w:val="es-MX"/>
        </w:rPr>
        <w:t>.</w:t>
      </w:r>
    </w:p>
    <w:p w14:paraId="233F091F" w14:textId="77777777" w:rsidR="001D69F5" w:rsidRPr="00534426" w:rsidRDefault="001D69F5" w:rsidP="00BD4E5F">
      <w:pPr>
        <w:pStyle w:val="Ttulo21"/>
      </w:pPr>
      <w:r w:rsidRPr="00534426">
        <w:lastRenderedPageBreak/>
        <w:t>Figur</w:t>
      </w:r>
      <w:r>
        <w:t>a</w:t>
      </w:r>
      <w:r w:rsidRPr="00534426">
        <w:t xml:space="preserve">s </w:t>
      </w:r>
      <w:r>
        <w:t xml:space="preserve">y </w:t>
      </w:r>
      <w:r w:rsidRPr="00534426">
        <w:t>Tabl</w:t>
      </w:r>
      <w:r>
        <w:t>a</w:t>
      </w:r>
      <w:r w:rsidRPr="00534426">
        <w:t>s</w:t>
      </w:r>
    </w:p>
    <w:p w14:paraId="444DADC6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Si desea presentar sus resultados en forma tabular o en representación gráfica, favor de usar los siguientes formatos para tablas y figuras</w:t>
      </w:r>
      <w:r w:rsidRPr="00534426">
        <w:rPr>
          <w:lang w:val="es-MX"/>
        </w:rPr>
        <w:t>.</w:t>
      </w:r>
    </w:p>
    <w:p w14:paraId="731051A7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Figur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y</w:t>
      </w:r>
      <w:r w:rsidRPr="00534426">
        <w:rPr>
          <w:lang w:val="es-MX"/>
        </w:rPr>
        <w:t xml:space="preserve"> tabl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deben aparecer en orden numérico, ser descritos en el texto y posicionados cerca de donde están citados</w:t>
      </w:r>
      <w:r w:rsidRPr="00534426">
        <w:rPr>
          <w:lang w:val="es-MX"/>
        </w:rPr>
        <w:t>.</w:t>
      </w:r>
    </w:p>
    <w:p w14:paraId="541973DF" w14:textId="77777777" w:rsidR="001D69F5" w:rsidRPr="00534426" w:rsidRDefault="001D69F5" w:rsidP="007565AC">
      <w:pPr>
        <w:rPr>
          <w:lang w:val="es-MX"/>
        </w:rPr>
      </w:pPr>
      <w:r>
        <w:rPr>
          <w:lang w:val="es-MX"/>
        </w:rPr>
        <w:t>Favor de asegurarse que todas las figuras sean claramente etiquetadas y fácilmente leíble en impresión blanco y negro</w:t>
      </w:r>
      <w:r w:rsidRPr="00534426">
        <w:rPr>
          <w:lang w:val="es-MX"/>
        </w:rPr>
        <w:t>.</w:t>
      </w:r>
    </w:p>
    <w:p w14:paraId="6F7F03C2" w14:textId="16BEECF6" w:rsidR="001D69F5" w:rsidRPr="00F67E57" w:rsidRDefault="001D69F5" w:rsidP="00F67E57">
      <w:pPr>
        <w:pStyle w:val="EpgrafeTabla"/>
      </w:pPr>
      <w:r w:rsidRPr="00F67E57">
        <w:rPr>
          <w:b/>
        </w:rPr>
        <w:t>Tabla 1</w:t>
      </w:r>
      <w:r w:rsidRPr="00F67E57">
        <w:t xml:space="preserve">. Este </w:t>
      </w:r>
      <w:r w:rsidR="0017700F">
        <w:t xml:space="preserve">es </w:t>
      </w:r>
      <w:r w:rsidRPr="00F67E57">
        <w:t xml:space="preserve">el estilo para los epígrafes de tablas. </w:t>
      </w:r>
      <w:r>
        <w:t xml:space="preserve">Las leyendas </w:t>
      </w:r>
      <w:r w:rsidRPr="00F67E57">
        <w:t>“Tabla 1, 2 etc</w:t>
      </w:r>
      <w:r>
        <w:t>.</w:t>
      </w:r>
      <w:r w:rsidRPr="00F67E57">
        <w:t xml:space="preserve">” deben ser en negrita. Los epígrafes de las tablas deben aparecer </w:t>
      </w:r>
      <w:r w:rsidRPr="00F67E57">
        <w:rPr>
          <w:b/>
        </w:rPr>
        <w:t>arriba</w:t>
      </w:r>
      <w:r w:rsidRPr="00F67E57">
        <w:t xml:space="preserve"> de las tablas.</w:t>
      </w:r>
    </w:p>
    <w:p w14:paraId="76C009D5" w14:textId="77777777" w:rsidR="001D69F5" w:rsidRPr="00534426" w:rsidRDefault="001D69F5" w:rsidP="00F67E57">
      <w:pPr>
        <w:pStyle w:val="Tabla"/>
      </w:pPr>
      <w:r>
        <w:t>Insertar su tabla aquí, centrada</w:t>
      </w:r>
      <w:r w:rsidRPr="00534426">
        <w:t>.</w:t>
      </w:r>
    </w:p>
    <w:p w14:paraId="404620FF" w14:textId="77777777" w:rsidR="001D69F5" w:rsidRPr="00534426" w:rsidRDefault="001D69F5" w:rsidP="00BD4E5F">
      <w:pPr>
        <w:rPr>
          <w:lang w:val="es-MX"/>
        </w:rPr>
      </w:pPr>
    </w:p>
    <w:p w14:paraId="5D6CB0C6" w14:textId="77777777" w:rsidR="001D69F5" w:rsidRPr="00534426" w:rsidRDefault="001D69F5" w:rsidP="00F67E57">
      <w:pPr>
        <w:pStyle w:val="Figura"/>
      </w:pPr>
      <w:r>
        <w:t>Insertar su figura aquí</w:t>
      </w:r>
      <w:r w:rsidRPr="00534426">
        <w:t>.</w:t>
      </w:r>
    </w:p>
    <w:p w14:paraId="2DC6897A" w14:textId="3916142F" w:rsidR="001D69F5" w:rsidRPr="00F67E57" w:rsidRDefault="001D69F5" w:rsidP="00F67E57">
      <w:pPr>
        <w:pStyle w:val="EpgrafeFigura"/>
      </w:pPr>
      <w:r w:rsidRPr="00F67E57">
        <w:rPr>
          <w:b/>
        </w:rPr>
        <w:t>Figura 1</w:t>
      </w:r>
      <w:r w:rsidRPr="00F67E57">
        <w:t xml:space="preserve">. Este </w:t>
      </w:r>
      <w:r w:rsidR="00B10D43">
        <w:t xml:space="preserve">es </w:t>
      </w:r>
      <w:r w:rsidRPr="00F67E57">
        <w:t xml:space="preserve">el estilo para los epígrafes de figuras. </w:t>
      </w:r>
      <w:r>
        <w:t xml:space="preserve">Las leyendas </w:t>
      </w:r>
      <w:r w:rsidRPr="00F67E57">
        <w:t>“Figura 1, 2 etc</w:t>
      </w:r>
      <w:r>
        <w:t>.</w:t>
      </w:r>
      <w:r w:rsidRPr="00F67E57">
        <w:t xml:space="preserve">” deben ser en negrita. Los epígrafes de las figuras deben aparecer </w:t>
      </w:r>
      <w:r w:rsidRPr="00F67E57">
        <w:rPr>
          <w:b/>
        </w:rPr>
        <w:t>abajo</w:t>
      </w:r>
      <w:r w:rsidRPr="00F67E57">
        <w:t xml:space="preserve"> de las figuras.</w:t>
      </w:r>
    </w:p>
    <w:p w14:paraId="3494D63A" w14:textId="77777777" w:rsidR="001D69F5" w:rsidRPr="00534426" w:rsidRDefault="001D69F5" w:rsidP="00BD4E5F">
      <w:pPr>
        <w:pStyle w:val="Ttulo11"/>
      </w:pPr>
      <w:r w:rsidRPr="00534426">
        <w:t>Conclusion</w:t>
      </w:r>
      <w:r>
        <w:t>e</w:t>
      </w:r>
      <w:r w:rsidRPr="00534426">
        <w:t>s</w:t>
      </w:r>
    </w:p>
    <w:p w14:paraId="4CEB3ECB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Debe presentar una breve explicación de la relevancia e implicaciones del trabajo reportado</w:t>
      </w:r>
      <w:r w:rsidRPr="00534426">
        <w:rPr>
          <w:lang w:val="es-MX"/>
        </w:rPr>
        <w:t>.</w:t>
      </w:r>
    </w:p>
    <w:p w14:paraId="77D4D5C6" w14:textId="77777777" w:rsidR="001D69F5" w:rsidRPr="00534426" w:rsidRDefault="001D69F5" w:rsidP="00BD4E5F">
      <w:pPr>
        <w:pStyle w:val="Ttulo11"/>
      </w:pPr>
      <w:r w:rsidRPr="00534426">
        <w:t>Referenc</w:t>
      </w:r>
      <w:r>
        <w:t>ia</w:t>
      </w:r>
      <w:r w:rsidRPr="00534426">
        <w:t>s</w:t>
      </w:r>
    </w:p>
    <w:p w14:paraId="3B19F994" w14:textId="77777777" w:rsidR="001D69F5" w:rsidRDefault="001D69F5" w:rsidP="00BD4E5F">
      <w:pPr>
        <w:rPr>
          <w:lang w:val="es-MX"/>
        </w:rPr>
      </w:pPr>
      <w:r>
        <w:rPr>
          <w:lang w:val="es-MX"/>
        </w:rPr>
        <w:t>Deben ser de fuentes accesibles. Asegúrese que todos los trabajos citados en su texto sean incluidos en la lista de referencia y que las fechas y autores sean coherentes.</w:t>
      </w:r>
    </w:p>
    <w:p w14:paraId="6E8864ED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 xml:space="preserve">Para citar en el cuerpo del texto, usar el apellido del autor y el año de publicación, por ejemplo </w:t>
      </w:r>
      <w:r>
        <w:rPr>
          <w:noProof/>
          <w:lang w:val="es-MX"/>
        </w:rPr>
        <w:t>(Baker, 2004)</w:t>
      </w:r>
      <w:r>
        <w:rPr>
          <w:lang w:val="es-MX"/>
        </w:rPr>
        <w:t xml:space="preserve"> y para dos autores </w:t>
      </w:r>
      <w:r>
        <w:rPr>
          <w:noProof/>
          <w:lang w:val="es-MX"/>
        </w:rPr>
        <w:t>(Hoek &amp; Elimelech, 2003)</w:t>
      </w:r>
      <w:r w:rsidRPr="00534426">
        <w:rPr>
          <w:lang w:val="es-MX"/>
        </w:rPr>
        <w:t>. Insert</w:t>
      </w:r>
      <w:r>
        <w:rPr>
          <w:lang w:val="es-MX"/>
        </w:rPr>
        <w:t>ar</w:t>
      </w:r>
      <w:r w:rsidRPr="00534426">
        <w:rPr>
          <w:lang w:val="es-MX"/>
        </w:rPr>
        <w:t xml:space="preserve"> ini</w:t>
      </w:r>
      <w:r>
        <w:rPr>
          <w:lang w:val="es-MX"/>
        </w:rPr>
        <w:t>c</w:t>
      </w:r>
      <w:r w:rsidRPr="00534426">
        <w:rPr>
          <w:lang w:val="es-MX"/>
        </w:rPr>
        <w:t>ial</w:t>
      </w:r>
      <w:r>
        <w:rPr>
          <w:lang w:val="es-MX"/>
        </w:rPr>
        <w:t>e</w:t>
      </w:r>
      <w:r w:rsidRPr="00534426">
        <w:rPr>
          <w:lang w:val="es-MX"/>
        </w:rPr>
        <w:t xml:space="preserve">s </w:t>
      </w:r>
      <w:r>
        <w:rPr>
          <w:lang w:val="es-MX"/>
        </w:rPr>
        <w:t xml:space="preserve">solamente si dos autores comparten el </w:t>
      </w:r>
      <w:proofErr w:type="gramStart"/>
      <w:r>
        <w:rPr>
          <w:lang w:val="es-MX"/>
        </w:rPr>
        <w:t>mismo apellido y mismo año</w:t>
      </w:r>
      <w:proofErr w:type="gramEnd"/>
      <w:r>
        <w:rPr>
          <w:lang w:val="es-MX"/>
        </w:rPr>
        <w:t xml:space="preserve"> de publicación</w:t>
      </w:r>
      <w:r w:rsidRPr="00534426">
        <w:rPr>
          <w:lang w:val="es-MX"/>
        </w:rPr>
        <w:t xml:space="preserve">. </w:t>
      </w:r>
      <w:r>
        <w:rPr>
          <w:lang w:val="es-MX"/>
        </w:rPr>
        <w:t>La abreviación</w:t>
      </w:r>
      <w:r w:rsidRPr="00534426">
        <w:rPr>
          <w:lang w:val="es-MX"/>
        </w:rPr>
        <w:t xml:space="preserve"> "</w:t>
      </w:r>
      <w:r w:rsidRPr="00534426">
        <w:rPr>
          <w:i/>
          <w:lang w:val="es-MX"/>
        </w:rPr>
        <w:t>et al.</w:t>
      </w:r>
      <w:r>
        <w:rPr>
          <w:lang w:val="es-MX"/>
        </w:rPr>
        <w:t xml:space="preserve">" Debe ser usada en el texto cuando son más de 2 </w:t>
      </w:r>
      <w:proofErr w:type="spellStart"/>
      <w:r>
        <w:rPr>
          <w:lang w:val="es-MX"/>
        </w:rPr>
        <w:t>co-autores</w:t>
      </w:r>
      <w:proofErr w:type="spellEnd"/>
      <w:r>
        <w:rPr>
          <w:lang w:val="es-MX"/>
        </w:rPr>
        <w:t xml:space="preserve"> del artículo citado, p.ej. </w:t>
      </w:r>
      <w:r>
        <w:rPr>
          <w:noProof/>
          <w:lang w:val="es-MX"/>
        </w:rPr>
        <w:t>(Fane</w:t>
      </w:r>
      <w:r w:rsidRPr="009F4387">
        <w:rPr>
          <w:i/>
          <w:noProof/>
          <w:lang w:val="es-MX"/>
        </w:rPr>
        <w:t xml:space="preserve"> et al.</w:t>
      </w:r>
      <w:r>
        <w:rPr>
          <w:noProof/>
          <w:lang w:val="es-MX"/>
        </w:rPr>
        <w:t>, 2015)</w:t>
      </w:r>
      <w:r w:rsidRPr="00534426">
        <w:rPr>
          <w:lang w:val="es-MX"/>
        </w:rPr>
        <w:t>.</w:t>
      </w:r>
    </w:p>
    <w:p w14:paraId="0194C0DA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Las referencias deben ser listadas de manera alfabética al final del documento. Las referencias deben siempre dar los detalles suficientes para que el lector pueda ubicar el trabajo citado.</w:t>
      </w:r>
    </w:p>
    <w:p w14:paraId="42B71C46" w14:textId="77777777" w:rsidR="001D69F5" w:rsidRPr="00F67E57" w:rsidRDefault="001D69F5" w:rsidP="00F67E57">
      <w:pPr>
        <w:pStyle w:val="Referencias"/>
      </w:pPr>
      <w:r w:rsidRPr="00F67E57">
        <w:t xml:space="preserve">Baker R. (2004). </w:t>
      </w:r>
      <w:r w:rsidRPr="00F67E57">
        <w:rPr>
          <w:i/>
        </w:rPr>
        <w:t>Membrane Technology and Applications</w:t>
      </w:r>
      <w:r w:rsidRPr="00F67E57">
        <w:t>. England, John Wiley &amp; Sons, Inc.</w:t>
      </w:r>
    </w:p>
    <w:p w14:paraId="05C4824D" w14:textId="77777777" w:rsidR="001D69F5" w:rsidRPr="00F67E57" w:rsidRDefault="001D69F5" w:rsidP="00F67E57">
      <w:pPr>
        <w:pStyle w:val="Referencias"/>
      </w:pPr>
      <w:r w:rsidRPr="000D2F3F">
        <w:rPr>
          <w:lang w:val="de-DE"/>
        </w:rPr>
        <w:t xml:space="preserve">Fane A.G., Wang R., Hu M.X. (2015). </w:t>
      </w:r>
      <w:r w:rsidRPr="00F67E57">
        <w:rPr>
          <w:i/>
        </w:rPr>
        <w:t>Synthetic Membranes for Water Purification: Status and Future</w:t>
      </w:r>
      <w:r w:rsidRPr="00F67E57">
        <w:t xml:space="preserve">, </w:t>
      </w:r>
      <w:r w:rsidRPr="00F67E57">
        <w:rPr>
          <w:u w:val="single"/>
        </w:rPr>
        <w:t>Angewandte Chemie, International Edition</w:t>
      </w:r>
      <w:r w:rsidRPr="00F67E57">
        <w:t xml:space="preserve"> </w:t>
      </w:r>
      <w:r w:rsidRPr="00F67E57">
        <w:rPr>
          <w:b/>
        </w:rPr>
        <w:t>54</w:t>
      </w:r>
      <w:r w:rsidRPr="00F67E57">
        <w:t>, 3368-3386.</w:t>
      </w:r>
    </w:p>
    <w:p w14:paraId="5EC76CE2" w14:textId="77777777" w:rsidR="001D69F5" w:rsidRPr="00F67E57" w:rsidRDefault="001D69F5" w:rsidP="00F67E57">
      <w:pPr>
        <w:pStyle w:val="Referencias"/>
      </w:pPr>
      <w:r w:rsidRPr="00F67E57">
        <w:t xml:space="preserve">Hoek E.M.V., Elimelech M. (2003). </w:t>
      </w:r>
      <w:r w:rsidRPr="00F67E57">
        <w:rPr>
          <w:i/>
        </w:rPr>
        <w:t>Cake enhanced concentration polarization: a new fouling mechanism for salt-rejecting membranes</w:t>
      </w:r>
      <w:r w:rsidRPr="00F67E57">
        <w:t xml:space="preserve">, </w:t>
      </w:r>
      <w:r w:rsidRPr="00F67E57">
        <w:rPr>
          <w:u w:val="single"/>
        </w:rPr>
        <w:t>Environ. Sci. Technol.</w:t>
      </w:r>
      <w:r w:rsidRPr="00F67E57">
        <w:t xml:space="preserve"> </w:t>
      </w:r>
      <w:r w:rsidRPr="00F67E57">
        <w:rPr>
          <w:b/>
        </w:rPr>
        <w:t>37</w:t>
      </w:r>
      <w:r w:rsidRPr="00F67E57">
        <w:t>, 5581-5588.</w:t>
      </w:r>
    </w:p>
    <w:p w14:paraId="23A8FAB0" w14:textId="77777777" w:rsidR="00213FBD" w:rsidRDefault="00213FBD"/>
    <w:sectPr w:rsidR="00213FBD" w:rsidSect="00710FA7">
      <w:headerReference w:type="default" r:id="rId6"/>
      <w:footerReference w:type="default" r:id="rId7"/>
      <w:headerReference w:type="first" r:id="rId8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305F4" w14:textId="77777777" w:rsidR="00172203" w:rsidRDefault="00172203" w:rsidP="001D69F5">
      <w:pPr>
        <w:spacing w:before="0" w:after="0"/>
      </w:pPr>
      <w:r>
        <w:separator/>
      </w:r>
    </w:p>
  </w:endnote>
  <w:endnote w:type="continuationSeparator" w:id="0">
    <w:p w14:paraId="7B3681B7" w14:textId="77777777" w:rsidR="00172203" w:rsidRDefault="00172203" w:rsidP="001D69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8851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BB5BE2" w14:textId="77777777" w:rsidR="006D401D" w:rsidRDefault="001D69F5">
        <w:pPr>
          <w:pStyle w:val="Piedepgina"/>
          <w:jc w:val="right"/>
        </w:pPr>
        <w:r w:rsidRPr="006E72AF">
          <w:rPr>
            <w:rFonts w:ascii="Arial Narrow" w:hAnsi="Arial Narrow" w:cs="Arial"/>
            <w:noProof/>
            <w:sz w:val="28"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617730E" wp14:editId="1CA58C99">
                  <wp:simplePos x="0" y="0"/>
                  <wp:positionH relativeFrom="column">
                    <wp:posOffset>-71593</wp:posOffset>
                  </wp:positionH>
                  <wp:positionV relativeFrom="paragraph">
                    <wp:posOffset>-81280</wp:posOffset>
                  </wp:positionV>
                  <wp:extent cx="6107502" cy="0"/>
                  <wp:effectExtent l="0" t="0" r="26670" b="1905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075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78E4AA0" id="Straight Connector 3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-6.4pt" to="475.25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" strokecolor="black [3213]" strokeweight=".5pt">
                  <v:stroke joinstyle="miter"/>
                </v:line>
              </w:pict>
            </mc:Fallback>
          </mc:AlternateContent>
        </w:r>
        <w:r w:rsidR="00587A08">
          <w:fldChar w:fldCharType="begin"/>
        </w:r>
        <w:r w:rsidR="00587A08">
          <w:instrText xml:space="preserve"> PAGE   \* MERGEFORMAT </w:instrText>
        </w:r>
        <w:r w:rsidR="00587A08">
          <w:fldChar w:fldCharType="separate"/>
        </w:r>
        <w:r w:rsidR="00333966">
          <w:rPr>
            <w:noProof/>
          </w:rPr>
          <w:t>2</w:t>
        </w:r>
        <w:r w:rsidR="00587A08">
          <w:rPr>
            <w:noProof/>
          </w:rPr>
          <w:fldChar w:fldCharType="end"/>
        </w:r>
      </w:p>
    </w:sdtContent>
  </w:sdt>
  <w:p w14:paraId="37C0B46F" w14:textId="77777777" w:rsidR="006D401D" w:rsidRDefault="006D40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1DE4D" w14:textId="77777777" w:rsidR="00172203" w:rsidRDefault="00172203" w:rsidP="001D69F5">
      <w:pPr>
        <w:spacing w:before="0" w:after="0"/>
      </w:pPr>
      <w:r>
        <w:separator/>
      </w:r>
    </w:p>
  </w:footnote>
  <w:footnote w:type="continuationSeparator" w:id="0">
    <w:p w14:paraId="0C9BD976" w14:textId="77777777" w:rsidR="00172203" w:rsidRDefault="00172203" w:rsidP="001D69F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B2BE2" w14:textId="77777777" w:rsidR="006D401D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E1707D1" wp14:editId="2493A71B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4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3966">
      <w:rPr>
        <w:rFonts w:ascii="Arial" w:hAnsi="Arial" w:cs="Arial"/>
        <w:b/>
        <w:sz w:val="18"/>
        <w:szCs w:val="18"/>
        <w:lang w:val="es-MX"/>
      </w:rPr>
      <w:t>MEMORIAS DEL CONGRESO DE LA SOCIEDAD MEXICANA</w:t>
    </w:r>
    <w:r w:rsidR="00333966">
      <w:rPr>
        <w:rFonts w:ascii="Arial" w:hAnsi="Arial" w:cs="Arial"/>
        <w:b/>
        <w:sz w:val="18"/>
        <w:szCs w:val="18"/>
        <w:lang w:val="es-MX"/>
      </w:rPr>
      <w:br/>
      <w:t>DE CIENCIA Y TECNOLOGÍA DE MEMBRANAS, A.C.</w:t>
    </w:r>
  </w:p>
  <w:p w14:paraId="1F2F3A2C" w14:textId="0CC7C560" w:rsidR="006D401D" w:rsidRPr="006E72AF" w:rsidRDefault="00FE5184" w:rsidP="001D69F5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>
      <w:rPr>
        <w:rFonts w:ascii="Arial Narrow" w:hAnsi="Arial Narrow" w:cs="Arial"/>
        <w:b/>
        <w:color w:val="0070C0"/>
        <w:lang w:val="es-MX"/>
      </w:rPr>
      <w:t>XI</w:t>
    </w:r>
    <w:r w:rsidR="000D2F3F">
      <w:rPr>
        <w:rFonts w:ascii="Arial Narrow" w:hAnsi="Arial Narrow" w:cs="Arial"/>
        <w:b/>
        <w:color w:val="0070C0"/>
        <w:lang w:val="es-MX"/>
      </w:rPr>
      <w:t>V</w:t>
    </w:r>
    <w:r w:rsidR="00587A08" w:rsidRPr="006E72AF">
      <w:rPr>
        <w:rFonts w:ascii="Arial Narrow" w:hAnsi="Arial Narrow" w:cs="Arial"/>
        <w:b/>
        <w:color w:val="0070C0"/>
        <w:lang w:val="es-MX"/>
      </w:rPr>
      <w:t xml:space="preserve"> Congreso </w:t>
    </w:r>
    <w:r w:rsidR="00B10D43">
      <w:rPr>
        <w:rFonts w:ascii="Arial Narrow" w:hAnsi="Arial Narrow" w:cs="Arial"/>
        <w:b/>
        <w:color w:val="0070C0"/>
        <w:lang w:val="es-MX"/>
      </w:rPr>
      <w:t>Anual</w:t>
    </w:r>
  </w:p>
  <w:p w14:paraId="71D75EE2" w14:textId="365618D9" w:rsidR="006D401D" w:rsidRDefault="00587A08" w:rsidP="006E72AF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7E89E7" wp14:editId="447D4D9E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C835F" id="Straight Connector 1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="000D2F3F">
      <w:rPr>
        <w:rFonts w:ascii="Arial Narrow" w:hAnsi="Arial Narrow" w:cs="Arial"/>
        <w:sz w:val="18"/>
        <w:szCs w:val="16"/>
        <w:lang w:val="es-MX"/>
      </w:rPr>
      <w:t>1 al 5</w:t>
    </w:r>
    <w:r w:rsidR="00FE5184">
      <w:rPr>
        <w:rFonts w:ascii="Arial Narrow" w:hAnsi="Arial Narrow" w:cs="Arial"/>
        <w:sz w:val="18"/>
        <w:szCs w:val="16"/>
        <w:lang w:val="es-MX"/>
      </w:rPr>
      <w:t xml:space="preserve"> de septiembre </w:t>
    </w:r>
    <w:r w:rsidRPr="006E72AF">
      <w:rPr>
        <w:rFonts w:ascii="Arial Narrow" w:hAnsi="Arial Narrow" w:cs="Arial"/>
        <w:sz w:val="18"/>
        <w:szCs w:val="16"/>
        <w:lang w:val="es-MX"/>
      </w:rPr>
      <w:t>de 20</w:t>
    </w:r>
    <w:r w:rsidR="00B10D43">
      <w:rPr>
        <w:rFonts w:ascii="Arial Narrow" w:hAnsi="Arial Narrow" w:cs="Arial"/>
        <w:sz w:val="18"/>
        <w:szCs w:val="16"/>
        <w:lang w:val="es-MX"/>
      </w:rPr>
      <w:t>2</w:t>
    </w:r>
    <w:r w:rsidR="000D2F3F">
      <w:rPr>
        <w:rFonts w:ascii="Arial Narrow" w:hAnsi="Arial Narrow" w:cs="Arial"/>
        <w:sz w:val="18"/>
        <w:szCs w:val="16"/>
        <w:lang w:val="es-MX"/>
      </w:rPr>
      <w:t>5</w:t>
    </w:r>
  </w:p>
  <w:p w14:paraId="6E5FE714" w14:textId="77777777" w:rsidR="001D69F5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  <w:p w14:paraId="7030E884" w14:textId="77777777" w:rsidR="001D69F5" w:rsidRPr="006E72AF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F821B" w14:textId="77777777" w:rsidR="006D401D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160F7904" wp14:editId="6AA2411A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1E5F0460" w14:textId="77777777" w:rsidR="006D401D" w:rsidRPr="006E72AF" w:rsidRDefault="00587A08" w:rsidP="006E72AF">
    <w:pPr>
      <w:spacing w:before="0" w:after="0"/>
      <w:jc w:val="right"/>
      <w:rPr>
        <w:rFonts w:ascii="Arial Narrow" w:hAnsi="Arial Narrow" w:cs="Arial"/>
        <w:b/>
        <w:color w:val="0070C0"/>
        <w:lang w:val="es-MX"/>
      </w:rPr>
    </w:pPr>
    <w:r w:rsidRPr="006E72AF">
      <w:rPr>
        <w:rFonts w:ascii="Arial Narrow" w:hAnsi="Arial Narrow" w:cs="Arial"/>
        <w:b/>
        <w:color w:val="0070C0"/>
        <w:lang w:val="es-MX"/>
      </w:rPr>
      <w:t>VIII Congreso Nacional</w:t>
    </w:r>
  </w:p>
  <w:p w14:paraId="3E37A40D" w14:textId="77777777" w:rsidR="006D401D" w:rsidRPr="006E72AF" w:rsidRDefault="00587A08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A87A8E" wp14:editId="737279F1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CB4C3E" id="Straight Connector 4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Akerrn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Pr="006E72AF">
      <w:rPr>
        <w:rFonts w:ascii="Arial Narrow" w:hAnsi="Arial Narrow" w:cs="Arial"/>
        <w:sz w:val="18"/>
        <w:szCs w:val="16"/>
        <w:lang w:val="es-MX"/>
      </w:rPr>
      <w:t>20-21 de junio de 2019</w:t>
    </w:r>
  </w:p>
  <w:p w14:paraId="779D6401" w14:textId="77777777" w:rsidR="006D401D" w:rsidRPr="006E72AF" w:rsidRDefault="006D401D" w:rsidP="006E72AF">
    <w:pPr>
      <w:pStyle w:val="Encabezado"/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69F5"/>
    <w:rsid w:val="000D2F3F"/>
    <w:rsid w:val="00172203"/>
    <w:rsid w:val="0017700F"/>
    <w:rsid w:val="001D69F5"/>
    <w:rsid w:val="00213FBD"/>
    <w:rsid w:val="00333966"/>
    <w:rsid w:val="00486BFE"/>
    <w:rsid w:val="005773A2"/>
    <w:rsid w:val="00587A08"/>
    <w:rsid w:val="006048FC"/>
    <w:rsid w:val="0061269A"/>
    <w:rsid w:val="006750E7"/>
    <w:rsid w:val="006D401D"/>
    <w:rsid w:val="00710FA7"/>
    <w:rsid w:val="00723F40"/>
    <w:rsid w:val="00840089"/>
    <w:rsid w:val="009D48DD"/>
    <w:rsid w:val="00B10D43"/>
    <w:rsid w:val="00B3199D"/>
    <w:rsid w:val="00B42F88"/>
    <w:rsid w:val="00D3742C"/>
    <w:rsid w:val="00E2172A"/>
    <w:rsid w:val="00F23433"/>
    <w:rsid w:val="00FE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F62C3"/>
  <w15:chartTrackingRefBased/>
  <w15:docId w15:val="{F39DC347-1EE0-42D7-BBEB-57FE2927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graph"/>
    <w:rsid w:val="001D69F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aliases w:val="Paper Title"/>
    <w:basedOn w:val="Normal"/>
    <w:next w:val="Normal"/>
    <w:link w:val="Ttulo1Car"/>
    <w:uiPriority w:val="9"/>
    <w:qFormat/>
    <w:rsid w:val="001D69F5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Ttulo2">
    <w:name w:val="heading 2"/>
    <w:aliases w:val="Título1"/>
    <w:basedOn w:val="Normal"/>
    <w:next w:val="Normal"/>
    <w:link w:val="Ttulo2Car"/>
    <w:uiPriority w:val="9"/>
    <w:unhideWhenUsed/>
    <w:qFormat/>
    <w:rsid w:val="001D69F5"/>
    <w:pPr>
      <w:keepNext/>
      <w:keepLines/>
      <w:spacing w:before="320" w:after="320"/>
      <w:outlineLvl w:val="1"/>
    </w:pPr>
    <w:rPr>
      <w:rFonts w:eastAsiaTheme="majorEastAsia" w:cstheme="majorBidi"/>
      <w:b/>
      <w:sz w:val="28"/>
      <w:szCs w:val="26"/>
    </w:rPr>
  </w:style>
  <w:style w:type="paragraph" w:styleId="Ttulo3">
    <w:name w:val="heading 3"/>
    <w:aliases w:val="Título2"/>
    <w:basedOn w:val="Normal"/>
    <w:next w:val="Normal"/>
    <w:link w:val="Ttulo3Car"/>
    <w:uiPriority w:val="9"/>
    <w:unhideWhenUsed/>
    <w:qFormat/>
    <w:rsid w:val="001D69F5"/>
    <w:pPr>
      <w:keepNext/>
      <w:keepLines/>
      <w:spacing w:before="200" w:after="200"/>
      <w:outlineLvl w:val="2"/>
    </w:pPr>
    <w:rPr>
      <w:rFonts w:eastAsiaTheme="majorEastAsia" w:cstheme="majorBidi"/>
      <w:b/>
      <w:i/>
    </w:rPr>
  </w:style>
  <w:style w:type="paragraph" w:styleId="Ttulo4">
    <w:name w:val="heading 4"/>
    <w:aliases w:val="Título3"/>
    <w:basedOn w:val="Normal"/>
    <w:next w:val="Normal"/>
    <w:link w:val="Ttulo4Car"/>
    <w:uiPriority w:val="9"/>
    <w:unhideWhenUsed/>
    <w:qFormat/>
    <w:rsid w:val="001D69F5"/>
    <w:pPr>
      <w:keepNext/>
      <w:keepLines/>
      <w:spacing w:before="200" w:after="200"/>
      <w:outlineLvl w:val="3"/>
    </w:pPr>
    <w:rPr>
      <w:rFonts w:eastAsiaTheme="majorEastAsia" w:cstheme="majorBidi"/>
      <w:i/>
      <w:iCs/>
    </w:rPr>
  </w:style>
  <w:style w:type="paragraph" w:styleId="Ttulo5">
    <w:name w:val="heading 5"/>
    <w:aliases w:val="Keywords"/>
    <w:basedOn w:val="Normal"/>
    <w:next w:val="Normal"/>
    <w:link w:val="Ttulo5Car"/>
    <w:uiPriority w:val="9"/>
    <w:unhideWhenUsed/>
    <w:qFormat/>
    <w:rsid w:val="001D69F5"/>
    <w:pPr>
      <w:keepNext/>
      <w:keepLines/>
      <w:spacing w:before="200" w:after="200"/>
      <w:outlineLvl w:val="4"/>
    </w:pPr>
    <w:rPr>
      <w:rFonts w:eastAsiaTheme="majorEastAsia" w:cstheme="majorBidi"/>
      <w:sz w:val="20"/>
    </w:rPr>
  </w:style>
  <w:style w:type="paragraph" w:styleId="Ttulo6">
    <w:name w:val="heading 6"/>
    <w:aliases w:val="Author´s affiliation"/>
    <w:basedOn w:val="Normal"/>
    <w:next w:val="Normal"/>
    <w:link w:val="Ttulo6Car"/>
    <w:uiPriority w:val="9"/>
    <w:unhideWhenUsed/>
    <w:qFormat/>
    <w:rsid w:val="001D69F5"/>
    <w:pPr>
      <w:keepNext/>
      <w:keepLines/>
      <w:spacing w:before="0" w:after="0"/>
      <w:jc w:val="center"/>
      <w:outlineLvl w:val="5"/>
    </w:pPr>
    <w:rPr>
      <w:rFonts w:eastAsiaTheme="majorEastAsia" w:cstheme="majorBidi"/>
      <w:sz w:val="20"/>
    </w:rPr>
  </w:style>
  <w:style w:type="paragraph" w:styleId="Ttulo7">
    <w:name w:val="heading 7"/>
    <w:aliases w:val="Authors names"/>
    <w:basedOn w:val="Normal"/>
    <w:next w:val="Normal"/>
    <w:link w:val="Ttulo7Car"/>
    <w:uiPriority w:val="9"/>
    <w:unhideWhenUsed/>
    <w:qFormat/>
    <w:rsid w:val="001D69F5"/>
    <w:pPr>
      <w:keepNext/>
      <w:keepLines/>
      <w:spacing w:before="240"/>
      <w:jc w:val="center"/>
      <w:outlineLvl w:val="6"/>
    </w:pPr>
    <w:rPr>
      <w:rFonts w:eastAsiaTheme="majorEastAsia" w:cstheme="majorBidi"/>
      <w:b/>
      <w:i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Paper Title Car"/>
    <w:basedOn w:val="Fuentedeprrafopredeter"/>
    <w:link w:val="Ttulo1"/>
    <w:uiPriority w:val="9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character" w:customStyle="1" w:styleId="Ttulo2Car">
    <w:name w:val="Título 2 Car"/>
    <w:aliases w:val="Título1 Car"/>
    <w:basedOn w:val="Fuentedeprrafopredeter"/>
    <w:link w:val="Ttulo2"/>
    <w:uiPriority w:val="9"/>
    <w:rsid w:val="001D69F5"/>
    <w:rPr>
      <w:rFonts w:ascii="Times New Roman" w:eastAsiaTheme="majorEastAsia" w:hAnsi="Times New Roman" w:cstheme="majorBidi"/>
      <w:b/>
      <w:sz w:val="28"/>
      <w:szCs w:val="26"/>
      <w:lang w:val="en-GB"/>
    </w:rPr>
  </w:style>
  <w:style w:type="character" w:customStyle="1" w:styleId="Ttulo3Car">
    <w:name w:val="Título 3 Car"/>
    <w:aliases w:val="Título2 Car"/>
    <w:basedOn w:val="Fuentedeprrafopredeter"/>
    <w:link w:val="Ttulo3"/>
    <w:uiPriority w:val="9"/>
    <w:rsid w:val="001D69F5"/>
    <w:rPr>
      <w:rFonts w:ascii="Times New Roman" w:eastAsiaTheme="majorEastAsia" w:hAnsi="Times New Roman" w:cstheme="majorBidi"/>
      <w:b/>
      <w:i/>
      <w:sz w:val="24"/>
      <w:szCs w:val="24"/>
      <w:lang w:val="en-GB"/>
    </w:rPr>
  </w:style>
  <w:style w:type="character" w:customStyle="1" w:styleId="Ttulo4Car">
    <w:name w:val="Título 4 Car"/>
    <w:aliases w:val="Título3 Car"/>
    <w:basedOn w:val="Fuentedeprrafopredeter"/>
    <w:link w:val="Ttulo4"/>
    <w:uiPriority w:val="9"/>
    <w:rsid w:val="001D69F5"/>
    <w:rPr>
      <w:rFonts w:ascii="Times New Roman" w:eastAsiaTheme="majorEastAsia" w:hAnsi="Times New Roman" w:cstheme="majorBidi"/>
      <w:i/>
      <w:iCs/>
      <w:sz w:val="24"/>
      <w:szCs w:val="24"/>
      <w:lang w:val="en-GB"/>
    </w:rPr>
  </w:style>
  <w:style w:type="character" w:customStyle="1" w:styleId="Ttulo5Car">
    <w:name w:val="Título 5 Car"/>
    <w:aliases w:val="Keywords Car"/>
    <w:basedOn w:val="Fuentedeprrafopredeter"/>
    <w:link w:val="Ttulo5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Ttulo6Car">
    <w:name w:val="Título 6 Car"/>
    <w:aliases w:val="Author´s affiliation Car"/>
    <w:basedOn w:val="Fuentedeprrafopredeter"/>
    <w:link w:val="Ttulo6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Ttulo7Car">
    <w:name w:val="Título 7 Car"/>
    <w:aliases w:val="Authors names Car"/>
    <w:basedOn w:val="Fuentedeprrafopredeter"/>
    <w:link w:val="Ttulo7"/>
    <w:uiPriority w:val="9"/>
    <w:rsid w:val="001D69F5"/>
    <w:rPr>
      <w:rFonts w:ascii="Times New Roman" w:eastAsiaTheme="majorEastAsia" w:hAnsi="Times New Roman" w:cstheme="majorBidi"/>
      <w:b/>
      <w:iCs/>
      <w:szCs w:val="24"/>
      <w:lang w:val="en-GB"/>
    </w:rPr>
  </w:style>
  <w:style w:type="table" w:styleId="Tablaconcuadrcula">
    <w:name w:val="Table Grid"/>
    <w:basedOn w:val="Tablanormal"/>
    <w:uiPriority w:val="39"/>
    <w:rsid w:val="001D69F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s">
    <w:name w:val="Autores"/>
    <w:rsid w:val="001D69F5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styleId="Sinespaciado">
    <w:name w:val="No Spacing"/>
    <w:aliases w:val="Bibliography"/>
    <w:uiPriority w:val="1"/>
    <w:qFormat/>
    <w:rsid w:val="001D69F5"/>
    <w:pPr>
      <w:spacing w:before="60" w:after="6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rrafodelista">
    <w:name w:val="List Paragraph"/>
    <w:basedOn w:val="Normal"/>
    <w:uiPriority w:val="34"/>
    <w:qFormat/>
    <w:rsid w:val="001D69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Adscripciones">
    <w:name w:val="Adscripciones"/>
    <w:basedOn w:val="Ttulo6"/>
    <w:rsid w:val="001D69F5"/>
  </w:style>
  <w:style w:type="paragraph" w:customStyle="1" w:styleId="PalabrasClave">
    <w:name w:val="Palabras Clave"/>
    <w:basedOn w:val="Ttulo5"/>
    <w:rsid w:val="001D69F5"/>
    <w:pPr>
      <w:jc w:val="left"/>
    </w:pPr>
  </w:style>
  <w:style w:type="paragraph" w:customStyle="1" w:styleId="Ttulo40">
    <w:name w:val="Título4"/>
    <w:rsid w:val="001D69F5"/>
    <w:pPr>
      <w:keepNext/>
      <w:keepLines/>
    </w:pPr>
    <w:rPr>
      <w:rFonts w:ascii="Times New Roman" w:eastAsiaTheme="majorEastAsia" w:hAnsi="Times New Roman" w:cstheme="majorBidi"/>
      <w:sz w:val="32"/>
      <w:szCs w:val="32"/>
    </w:rPr>
  </w:style>
  <w:style w:type="paragraph" w:styleId="Ttulo">
    <w:name w:val="Title"/>
    <w:basedOn w:val="Ttulo1"/>
    <w:next w:val="Normal"/>
    <w:link w:val="TtuloCar"/>
    <w:uiPriority w:val="10"/>
    <w:qFormat/>
    <w:rsid w:val="001D69F5"/>
  </w:style>
  <w:style w:type="character" w:customStyle="1" w:styleId="TtuloCar">
    <w:name w:val="Título Car"/>
    <w:basedOn w:val="Fuentedeprrafopredeter"/>
    <w:link w:val="Ttulo"/>
    <w:uiPriority w:val="10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1">
    <w:name w:val="Título 11"/>
    <w:basedOn w:val="Ttulo2"/>
    <w:rsid w:val="001D69F5"/>
    <w:pPr>
      <w:jc w:val="left"/>
    </w:pPr>
    <w:rPr>
      <w:lang w:val="es-MX"/>
    </w:rPr>
  </w:style>
  <w:style w:type="paragraph" w:customStyle="1" w:styleId="Ttulo21">
    <w:name w:val="Título 21"/>
    <w:basedOn w:val="Ttulo3"/>
    <w:rsid w:val="001D69F5"/>
    <w:rPr>
      <w:lang w:val="es-MX"/>
    </w:rPr>
  </w:style>
  <w:style w:type="paragraph" w:customStyle="1" w:styleId="Ttulo31">
    <w:name w:val="Título 31"/>
    <w:basedOn w:val="Ttulo4"/>
    <w:rsid w:val="001D69F5"/>
    <w:rPr>
      <w:lang w:val="es-MX"/>
    </w:rPr>
  </w:style>
  <w:style w:type="paragraph" w:customStyle="1" w:styleId="EndNoteBibliographyTitle">
    <w:name w:val="EndNote Bibliography Title"/>
    <w:basedOn w:val="Normal"/>
    <w:link w:val="EndNoteBibliographyTitleChar"/>
    <w:rsid w:val="001D69F5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Referencias"/>
    <w:link w:val="EndNoteBibliographyChar"/>
    <w:rsid w:val="001D69F5"/>
  </w:style>
  <w:style w:type="character" w:customStyle="1" w:styleId="EndNoteBibliographyChar">
    <w:name w:val="EndNote Bibliography Char"/>
    <w:basedOn w:val="Fuentedeprrafopredeter"/>
    <w:link w:val="EndNoteBibliography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Referencias">
    <w:name w:val="Referencias"/>
    <w:rsid w:val="001D69F5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1D69F5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1D69F5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1D69F5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D69F5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EpgrafeTabla">
    <w:name w:val="Epígrafe Tabla"/>
    <w:basedOn w:val="Normal"/>
    <w:next w:val="Tabla"/>
    <w:rsid w:val="001D69F5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ITSON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Fimbres Weihs</dc:creator>
  <cp:keywords/>
  <dc:description/>
  <cp:lastModifiedBy>J Olaf Resendiz Camacho</cp:lastModifiedBy>
  <cp:revision>9</cp:revision>
  <dcterms:created xsi:type="dcterms:W3CDTF">2019-05-23T23:53:00Z</dcterms:created>
  <dcterms:modified xsi:type="dcterms:W3CDTF">2025-01-11T23:14:00Z</dcterms:modified>
</cp:coreProperties>
</file>